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6D42D" w14:textId="77777777" w:rsidR="00C32D48" w:rsidRPr="00C32D48" w:rsidRDefault="00C32D48" w:rsidP="00C32D48">
      <w:pPr>
        <w:jc w:val="center"/>
        <w:rPr>
          <w:b/>
          <w:bCs/>
        </w:rPr>
      </w:pPr>
      <w:r w:rsidRPr="00C32D48">
        <w:rPr>
          <w:b/>
          <w:bCs/>
        </w:rPr>
        <w:t>ČESTNÉ PROHLÁŠENÍ ZÁJEMCE</w:t>
      </w:r>
    </w:p>
    <w:p w14:paraId="6F96C0C0" w14:textId="77777777" w:rsidR="00C32D48" w:rsidRPr="00C32D48" w:rsidRDefault="00C32D48" w:rsidP="00C32D48">
      <w:pPr>
        <w:rPr>
          <w:b/>
          <w:bCs/>
        </w:rPr>
      </w:pPr>
    </w:p>
    <w:p w14:paraId="056D7014" w14:textId="77777777" w:rsidR="00C32D48" w:rsidRPr="00C32D48" w:rsidRDefault="00C32D48" w:rsidP="00477900">
      <w:pPr>
        <w:jc w:val="both"/>
      </w:pPr>
      <w:r w:rsidRPr="00C32D48">
        <w:t>Název/jméno:</w:t>
      </w:r>
    </w:p>
    <w:p w14:paraId="52715926" w14:textId="77777777" w:rsidR="00C32D48" w:rsidRPr="00C32D48" w:rsidRDefault="00C32D48" w:rsidP="00477900">
      <w:pPr>
        <w:jc w:val="both"/>
      </w:pPr>
      <w:r w:rsidRPr="00C32D48">
        <w:t>IČO/datum narození:</w:t>
      </w:r>
    </w:p>
    <w:p w14:paraId="6175F53F" w14:textId="77777777" w:rsidR="00C32D48" w:rsidRPr="00C32D48" w:rsidRDefault="00C32D48" w:rsidP="00477900">
      <w:pPr>
        <w:jc w:val="both"/>
      </w:pPr>
      <w:r w:rsidRPr="00C32D48">
        <w:t>Sídlo/trvalé bydliště:</w:t>
      </w:r>
    </w:p>
    <w:p w14:paraId="054E680D" w14:textId="77777777" w:rsidR="00C32D48" w:rsidRPr="00C32D48" w:rsidRDefault="00C32D48" w:rsidP="00477900">
      <w:pPr>
        <w:jc w:val="both"/>
      </w:pPr>
      <w:r w:rsidRPr="00C32D48">
        <w:t>zastoupení:</w:t>
      </w:r>
    </w:p>
    <w:p w14:paraId="2BFA7F5C" w14:textId="77777777" w:rsidR="00C32D48" w:rsidRPr="00C32D48" w:rsidRDefault="00C32D48" w:rsidP="00477900">
      <w:pPr>
        <w:jc w:val="both"/>
      </w:pPr>
      <w:r w:rsidRPr="00C32D48">
        <w:t>(„</w:t>
      </w:r>
      <w:r w:rsidRPr="00C32D48">
        <w:rPr>
          <w:b/>
          <w:bCs/>
        </w:rPr>
        <w:t>zájemce</w:t>
      </w:r>
      <w:r w:rsidRPr="00C32D48">
        <w:t>“)</w:t>
      </w:r>
    </w:p>
    <w:p w14:paraId="43F4AE95" w14:textId="77777777" w:rsidR="00C32D48" w:rsidRPr="00C32D48" w:rsidRDefault="00C32D48" w:rsidP="00477900">
      <w:pPr>
        <w:jc w:val="both"/>
      </w:pPr>
    </w:p>
    <w:p w14:paraId="1CDA72E2" w14:textId="20692922" w:rsidR="00C32D48" w:rsidRPr="00C32D48" w:rsidRDefault="00C32D48" w:rsidP="00477900">
      <w:pPr>
        <w:jc w:val="both"/>
      </w:pPr>
      <w:r w:rsidRPr="00C32D48">
        <w:t>Společnost TP Insolvence, v.o.s., IČO: 032 96 636, se sídlem Praha 10 - Strašnice, Černokostelecká 281/7, PSČ 100 00, zastoupená JUDr. Ing. Šimonem Petákem, Ph.D. LL.M., ohlášeným společníkem („</w:t>
      </w:r>
      <w:r w:rsidRPr="00C32D48">
        <w:rPr>
          <w:b/>
          <w:bCs/>
        </w:rPr>
        <w:t>Prodávající</w:t>
      </w:r>
      <w:r w:rsidRPr="00C32D48">
        <w:t>“), insolvenční správce společnosti Liberty Ostrava a.s., IČO: 45193258, se sídlem Ostrava, Vratimovská 689/117, PSČ 719 00 („</w:t>
      </w:r>
      <w:r w:rsidRPr="00C32D48">
        <w:rPr>
          <w:b/>
          <w:bCs/>
        </w:rPr>
        <w:t>Dlužník</w:t>
      </w:r>
      <w:r w:rsidRPr="00C32D48">
        <w:t xml:space="preserve">“), vyhlásila v rámci insolvenčního řízení Dlužníka vedeného Krajským soudem v Ostravě pod </w:t>
      </w:r>
      <w:proofErr w:type="spellStart"/>
      <w:r w:rsidRPr="00C32D48">
        <w:t>sp</w:t>
      </w:r>
      <w:proofErr w:type="spellEnd"/>
      <w:r w:rsidRPr="00C32D48">
        <w:t>. zn. KSOS 37 INS 10270/2024:</w:t>
      </w:r>
    </w:p>
    <w:p w14:paraId="0375F909" w14:textId="77777777" w:rsidR="00C32D48" w:rsidRPr="00C32D48" w:rsidRDefault="00C32D48" w:rsidP="00477900">
      <w:pPr>
        <w:jc w:val="both"/>
      </w:pPr>
    </w:p>
    <w:p w14:paraId="5FDF72D5" w14:textId="465653E8" w:rsidR="00C32D48" w:rsidRPr="00C32D48" w:rsidRDefault="00C32D48" w:rsidP="00477900">
      <w:pPr>
        <w:jc w:val="both"/>
      </w:pPr>
      <w:r w:rsidRPr="00C32D48">
        <w:rPr>
          <w:b/>
          <w:bCs/>
        </w:rPr>
        <w:t> </w:t>
      </w:r>
      <w:r w:rsidR="0081082F" w:rsidRPr="0081082F">
        <w:rPr>
          <w:b/>
          <w:bCs/>
        </w:rPr>
        <w:t>Záměr zpeněžení žáruvzdorného materiálu formou sběru nabídek</w:t>
      </w:r>
      <w:r w:rsidRPr="00C32D48">
        <w:t>, jež jsou sepsány v soupisu majetkové podstaty Dlužníka zhotoveném Prodávajícím, a to v příloze II.1 soupisu (movitý nezajištěný majetek (non-</w:t>
      </w:r>
      <w:proofErr w:type="spellStart"/>
      <w:r w:rsidRPr="00C32D48">
        <w:t>core</w:t>
      </w:r>
      <w:proofErr w:type="spellEnd"/>
      <w:r w:rsidRPr="00C32D48">
        <w:t>)) pod pořadovými čísly: 2790, 2801, 2805, 2808-2815, 2822-2825, 2828-2837,2839, 2846-2851, 2854, 2863, 2867, 2869, 2879, 2921, 2923, 2924, 2928-2931, 2935, 2936, 2953, 29,55 2960, 2961, 3008, 3011-3014, 3024-3026, 3028-3033, 3036, 3064, 3072, 3074-3081, 3086, 3095, 3096, 3100, 3101, 3105-3109, 3125, 3129, 3135, 3144,3145, 3151-3155, 3183, 3192-3194, 3198, 3210-3221, 3224-3226, 3234-3237, 3244, 3245, 3253-3265, 3268, 3271, 3278-3302, 3304-3308, 3313-3326, 3332-3344, 3351,3352,3354,3358,3361-3382,3391-3393,3396,3400-3402,3404,3408-3422,3431-3433,3435,3436,3441-3456,34633-3465,3467-3476,3478-3500</w:t>
      </w:r>
      <w:r w:rsidR="0077658E">
        <w:t>.</w:t>
      </w:r>
    </w:p>
    <w:p w14:paraId="1A4547CC" w14:textId="77777777" w:rsidR="00C32D48" w:rsidRPr="00C32D48" w:rsidRDefault="00C32D48" w:rsidP="00477900">
      <w:pPr>
        <w:jc w:val="both"/>
      </w:pPr>
    </w:p>
    <w:p w14:paraId="2702A3FB" w14:textId="190C9497" w:rsidR="00C32D48" w:rsidRPr="00C32D48" w:rsidRDefault="00C32D48" w:rsidP="00477900">
      <w:pPr>
        <w:jc w:val="both"/>
      </w:pPr>
      <w:r w:rsidRPr="00C32D48">
        <w:t xml:space="preserve">které bylo Prodávajícím vyhlášeno podmínkami </w:t>
      </w:r>
      <w:r w:rsidR="0077658E">
        <w:t>záměru zpeněžení</w:t>
      </w:r>
      <w:r w:rsidRPr="00C32D48">
        <w:t xml:space="preserve"> ze dne 2</w:t>
      </w:r>
      <w:r w:rsidR="00477900">
        <w:t>7</w:t>
      </w:r>
      <w:r w:rsidRPr="00C32D48">
        <w:t xml:space="preserve">. </w:t>
      </w:r>
      <w:r>
        <w:t>6</w:t>
      </w:r>
      <w:r w:rsidRPr="00C32D48">
        <w:t>. 2025 s názvem: „</w:t>
      </w:r>
      <w:r w:rsidR="000E7ABA" w:rsidRPr="000E7ABA">
        <w:rPr>
          <w:b/>
          <w:bCs/>
        </w:rPr>
        <w:t>Záměr zpeněžení žáruvzdorného materiálu formou sběru nabídek</w:t>
      </w:r>
      <w:r w:rsidR="000E7ABA">
        <w:rPr>
          <w:b/>
          <w:bCs/>
        </w:rPr>
        <w:t>“</w:t>
      </w:r>
    </w:p>
    <w:p w14:paraId="2B59AA47" w14:textId="299285BB" w:rsidR="00C32D48" w:rsidRPr="00C32D48" w:rsidRDefault="00C32D48" w:rsidP="00477900">
      <w:pPr>
        <w:jc w:val="both"/>
      </w:pPr>
      <w:r w:rsidRPr="00C32D48">
        <w:t xml:space="preserve">Podpisem tohoto prohlášení zájemce prohlašuje, že má zájem účastnit se </w:t>
      </w:r>
      <w:r w:rsidR="004E27CE">
        <w:t xml:space="preserve">záměru zpeněžení </w:t>
      </w:r>
      <w:r w:rsidRPr="00C32D48">
        <w:t xml:space="preserve">za účelem koupě </w:t>
      </w:r>
      <w:r>
        <w:t>žáruvzdorného materiálu</w:t>
      </w:r>
      <w:r w:rsidRPr="00C32D48">
        <w:t xml:space="preserve"> od Prodávajícího, přičemž v souladu s čl. 3. podmínek </w:t>
      </w:r>
      <w:r w:rsidR="004E27CE">
        <w:t>záměru zpeněžení</w:t>
      </w:r>
      <w:r w:rsidRPr="00C32D48">
        <w:t xml:space="preserve"> činí následující prohlášení:</w:t>
      </w:r>
    </w:p>
    <w:p w14:paraId="29E63452" w14:textId="77777777" w:rsidR="00C32D48" w:rsidRDefault="00C32D48" w:rsidP="00477900">
      <w:pPr>
        <w:jc w:val="both"/>
      </w:pPr>
    </w:p>
    <w:p w14:paraId="663FC6F2" w14:textId="77777777" w:rsidR="000E7ABA" w:rsidRPr="00C32D48" w:rsidRDefault="000E7ABA" w:rsidP="00477900">
      <w:pPr>
        <w:jc w:val="both"/>
      </w:pPr>
    </w:p>
    <w:p w14:paraId="7F71EF0C" w14:textId="77777777" w:rsidR="00C32D48" w:rsidRPr="00C32D48" w:rsidRDefault="00C32D48" w:rsidP="00477900">
      <w:pPr>
        <w:jc w:val="both"/>
      </w:pPr>
      <w:r w:rsidRPr="00C32D48">
        <w:rPr>
          <w:b/>
          <w:bCs/>
        </w:rPr>
        <w:lastRenderedPageBreak/>
        <w:t xml:space="preserve">1. </w:t>
      </w:r>
      <w:r w:rsidRPr="00C32D48">
        <w:rPr>
          <w:b/>
          <w:bCs/>
        </w:rPr>
        <w:tab/>
        <w:t xml:space="preserve">Zvláštní ustanovení pro zájemce – fyzickou osobu </w:t>
      </w:r>
    </w:p>
    <w:p w14:paraId="50ECA794" w14:textId="77777777" w:rsidR="00C32D48" w:rsidRPr="00C32D48" w:rsidRDefault="00C32D48" w:rsidP="00477900">
      <w:pPr>
        <w:jc w:val="both"/>
      </w:pPr>
      <w:r w:rsidRPr="00C32D48">
        <w:t xml:space="preserve">1.1 </w:t>
      </w:r>
      <w:r w:rsidRPr="00C32D48">
        <w:tab/>
        <w:t xml:space="preserve">V případě, že toto čestné prohlášení činí </w:t>
      </w:r>
      <w:proofErr w:type="gramStart"/>
      <w:r w:rsidRPr="00C32D48">
        <w:t>zájemce - fyzická</w:t>
      </w:r>
      <w:proofErr w:type="gramEnd"/>
      <w:r w:rsidRPr="00C32D48">
        <w:t xml:space="preserve"> osoba: </w:t>
      </w:r>
    </w:p>
    <w:p w14:paraId="21E5BB4C" w14:textId="77777777" w:rsidR="00C32D48" w:rsidRPr="00C32D48" w:rsidRDefault="00C32D48" w:rsidP="00477900">
      <w:pPr>
        <w:jc w:val="both"/>
      </w:pPr>
      <w:r w:rsidRPr="00C32D48">
        <w:t xml:space="preserve">(a) odstavec 2.1 a odstavec 3.2 se nepoužijí; a </w:t>
      </w:r>
    </w:p>
    <w:p w14:paraId="054F26FC" w14:textId="77777777" w:rsidR="00C32D48" w:rsidRPr="00C32D48" w:rsidRDefault="00C32D48" w:rsidP="00477900">
      <w:pPr>
        <w:jc w:val="both"/>
      </w:pPr>
      <w:r w:rsidRPr="00C32D48">
        <w:t xml:space="preserve">(b) článek 4 se použije přiměřeně. </w:t>
      </w:r>
    </w:p>
    <w:p w14:paraId="489732E4" w14:textId="77777777" w:rsidR="00C32D48" w:rsidRPr="00C32D48" w:rsidRDefault="00C32D48" w:rsidP="00477900">
      <w:pPr>
        <w:jc w:val="both"/>
        <w:rPr>
          <w:b/>
          <w:bCs/>
        </w:rPr>
      </w:pPr>
    </w:p>
    <w:p w14:paraId="6B882825" w14:textId="77777777" w:rsidR="00C32D48" w:rsidRPr="00C32D48" w:rsidRDefault="00C32D48" w:rsidP="00477900">
      <w:pPr>
        <w:jc w:val="both"/>
      </w:pPr>
      <w:r w:rsidRPr="00C32D48">
        <w:rPr>
          <w:b/>
          <w:bCs/>
        </w:rPr>
        <w:t xml:space="preserve">2. </w:t>
      </w:r>
      <w:r w:rsidRPr="00C32D48">
        <w:rPr>
          <w:b/>
          <w:bCs/>
        </w:rPr>
        <w:tab/>
        <w:t xml:space="preserve">Vznik a způsobilost </w:t>
      </w:r>
    </w:p>
    <w:p w14:paraId="6179130B" w14:textId="77777777" w:rsidR="00C32D48" w:rsidRPr="00C32D48" w:rsidRDefault="00C32D48" w:rsidP="00477900">
      <w:pPr>
        <w:jc w:val="both"/>
      </w:pPr>
      <w:r w:rsidRPr="00C32D48">
        <w:t xml:space="preserve">2.1 </w:t>
      </w:r>
      <w:r w:rsidRPr="00C32D48">
        <w:tab/>
        <w:t xml:space="preserve">Zájemce je společností řádně založenou, vzniklou a existující podle práva státu, ve kterém se nachází sídlo zájemce. </w:t>
      </w:r>
    </w:p>
    <w:p w14:paraId="7CDC73B8" w14:textId="637C0375" w:rsidR="00C32D48" w:rsidRPr="00C32D48" w:rsidRDefault="00C32D48" w:rsidP="00477900">
      <w:pPr>
        <w:jc w:val="both"/>
      </w:pPr>
      <w:r w:rsidRPr="00C32D48">
        <w:t xml:space="preserve">2.2 </w:t>
      </w:r>
      <w:r w:rsidRPr="00C32D48">
        <w:tab/>
        <w:t xml:space="preserve">Zájemce má způsobilost účastnit se </w:t>
      </w:r>
      <w:r w:rsidR="0022101E">
        <w:t>záměru zpeněžení</w:t>
      </w:r>
      <w:r w:rsidRPr="00C32D48">
        <w:t xml:space="preserve">, uzavírat smlouvy, realizovat transakce a plnit veškeré povinnosti vyplývající pro zájemce z účasti v rámci </w:t>
      </w:r>
      <w:r w:rsidR="00391683">
        <w:t>záměru zpeněžení</w:t>
      </w:r>
      <w:r w:rsidRPr="00C32D48">
        <w:t xml:space="preserve">. </w:t>
      </w:r>
    </w:p>
    <w:p w14:paraId="30505B2C" w14:textId="77777777" w:rsidR="00C32D48" w:rsidRPr="00C32D48" w:rsidRDefault="00C32D48" w:rsidP="00477900">
      <w:pPr>
        <w:jc w:val="both"/>
      </w:pPr>
    </w:p>
    <w:p w14:paraId="15C66E3E" w14:textId="77777777" w:rsidR="00C32D48" w:rsidRPr="00C32D48" w:rsidRDefault="00C32D48" w:rsidP="00477900">
      <w:pPr>
        <w:jc w:val="both"/>
      </w:pPr>
      <w:r w:rsidRPr="00C32D48">
        <w:rPr>
          <w:b/>
          <w:bCs/>
        </w:rPr>
        <w:t xml:space="preserve">3. </w:t>
      </w:r>
      <w:r w:rsidRPr="00C32D48">
        <w:rPr>
          <w:b/>
          <w:bCs/>
        </w:rPr>
        <w:tab/>
        <w:t xml:space="preserve">Podání a souhlasy </w:t>
      </w:r>
    </w:p>
    <w:p w14:paraId="78801065" w14:textId="0BBF780A" w:rsidR="00C32D48" w:rsidRPr="00C32D48" w:rsidRDefault="00C32D48" w:rsidP="00477900">
      <w:pPr>
        <w:jc w:val="both"/>
      </w:pPr>
      <w:r w:rsidRPr="00C32D48">
        <w:t xml:space="preserve">3.1 </w:t>
      </w:r>
      <w:r w:rsidRPr="00C32D48">
        <w:tab/>
        <w:t>Zájemce nemá povinnost učinit v souvislosti s účastí v</w:t>
      </w:r>
      <w:r w:rsidR="00391683">
        <w:t> záměru zpeněžení</w:t>
      </w:r>
      <w:r w:rsidRPr="00C32D48">
        <w:t xml:space="preserve"> a realizací transakcí předpokládaných v</w:t>
      </w:r>
      <w:r w:rsidR="00645BF0">
        <w:t> záměru zpeněžení</w:t>
      </w:r>
      <w:r w:rsidRPr="00C32D48">
        <w:t xml:space="preserve"> žádná ohlášení ani registrace, případně již taková ohlášení nebo registrace úspěšně učinil, a zájemce v souvislosti s</w:t>
      </w:r>
      <w:r w:rsidR="00094620">
        <w:t>e</w:t>
      </w:r>
      <w:r w:rsidR="00645BF0">
        <w:t> záměrem zpeněžení</w:t>
      </w:r>
      <w:r w:rsidRPr="00C32D48">
        <w:t xml:space="preserve"> a realizací transakcí předpokládaných v</w:t>
      </w:r>
      <w:r w:rsidR="005878AF">
        <w:t> záměru zpeněžení</w:t>
      </w:r>
      <w:r w:rsidRPr="00C32D48">
        <w:t xml:space="preserve"> není povinen získat jakákoli povolení nebo souhlasy, jež dosud nebyly získány. </w:t>
      </w:r>
    </w:p>
    <w:p w14:paraId="6401E4A8" w14:textId="6213AC43" w:rsidR="00C32D48" w:rsidRPr="00C32D48" w:rsidRDefault="00C32D48" w:rsidP="00477900">
      <w:pPr>
        <w:jc w:val="both"/>
      </w:pPr>
      <w:r w:rsidRPr="00C32D48">
        <w:t xml:space="preserve">3.2 </w:t>
      </w:r>
      <w:r w:rsidRPr="00C32D48">
        <w:tab/>
        <w:t>Účast zájemce v</w:t>
      </w:r>
      <w:r w:rsidR="005878AF">
        <w:t> záměru zpeněžení</w:t>
      </w:r>
      <w:r w:rsidRPr="00C32D48">
        <w:t xml:space="preserve"> a následná realizace transakcí předpokládaných v</w:t>
      </w:r>
      <w:r w:rsidR="005878AF">
        <w:t> záměru zpeněžení</w:t>
      </w:r>
      <w:r w:rsidRPr="00C32D48">
        <w:t xml:space="preserve"> byly řádně a platně schváleny všemi příslušnými orgány zájemce a příslušné orgány zájemce byly řádně a včas informovány o záměru účastnit se </w:t>
      </w:r>
      <w:r w:rsidR="00C42BDD">
        <w:t>záměru zpeněžení</w:t>
      </w:r>
      <w:r w:rsidRPr="00C32D48">
        <w:t xml:space="preserve"> a žádný orgán zájemce nezakázal ani jinak neomezil účast zájemce </w:t>
      </w:r>
      <w:r w:rsidR="00C42BDD">
        <w:t>záměru zpeněžení.</w:t>
      </w:r>
    </w:p>
    <w:p w14:paraId="37ADE583" w14:textId="77777777" w:rsidR="00C32D48" w:rsidRPr="00C32D48" w:rsidRDefault="00C32D48" w:rsidP="00477900">
      <w:pPr>
        <w:jc w:val="both"/>
      </w:pPr>
    </w:p>
    <w:p w14:paraId="254A9C52" w14:textId="77777777" w:rsidR="00C32D48" w:rsidRPr="00C32D48" w:rsidRDefault="00C32D48" w:rsidP="00477900">
      <w:pPr>
        <w:jc w:val="both"/>
      </w:pPr>
      <w:r w:rsidRPr="00C32D48">
        <w:rPr>
          <w:b/>
          <w:bCs/>
        </w:rPr>
        <w:t xml:space="preserve">4. </w:t>
      </w:r>
      <w:r w:rsidRPr="00C32D48">
        <w:rPr>
          <w:b/>
          <w:bCs/>
        </w:rPr>
        <w:tab/>
        <w:t>Závazné povinnosti a neexistence porušení povinností</w:t>
      </w:r>
    </w:p>
    <w:p w14:paraId="3A5BC570" w14:textId="635B1ADE" w:rsidR="00C32D48" w:rsidRPr="00C32D48" w:rsidRDefault="00C32D48" w:rsidP="00477900">
      <w:pPr>
        <w:jc w:val="both"/>
      </w:pPr>
      <w:r w:rsidRPr="00C32D48">
        <w:t>4.1</w:t>
      </w:r>
      <w:r w:rsidRPr="00C32D48">
        <w:tab/>
        <w:t>Nabídku a veškeré další dokumenty související s</w:t>
      </w:r>
      <w:r w:rsidR="003E64A5">
        <w:t>e záměrem zpeněžení</w:t>
      </w:r>
      <w:r w:rsidRPr="00C32D48">
        <w:t xml:space="preserve"> řádně podepsaly osoby oprávněné jednat jménem či v zastoupení zájemce a uvedená právní jednání představují platné, závazné a vymahatelné právní jednání a povinnosti zájemce. </w:t>
      </w:r>
    </w:p>
    <w:p w14:paraId="6DB236BF" w14:textId="14EA9823" w:rsidR="00C32D48" w:rsidRPr="00C32D48" w:rsidRDefault="00C32D48" w:rsidP="00477900">
      <w:pPr>
        <w:jc w:val="both"/>
      </w:pPr>
      <w:r w:rsidRPr="00C32D48">
        <w:t xml:space="preserve">4.2 </w:t>
      </w:r>
      <w:r w:rsidRPr="00C32D48">
        <w:tab/>
        <w:t>Účastí v</w:t>
      </w:r>
      <w:r w:rsidR="003E64A5">
        <w:t> záměru zpeněžení</w:t>
      </w:r>
      <w:r w:rsidRPr="00C32D48">
        <w:t xml:space="preserve"> a realizací transakcí předpokládaných v</w:t>
      </w:r>
      <w:r w:rsidR="00D2129E">
        <w:t> záměru zpeněžení</w:t>
      </w:r>
      <w:r w:rsidRPr="00C32D48">
        <w:t xml:space="preserve"> nedojde: k porušení jakéhokoli ustanovení zakladatelských nebo korporátních dokumentů zájemce, k porušení jakéhokoli rozhodnutí, rozsudku, smlouvy, právního předpisu nebo jiného omezení jakéhokoli druhu, jimiž je zájemce vázán; a ke zkracování jakéhokoli věřitele zájemce. </w:t>
      </w:r>
    </w:p>
    <w:p w14:paraId="68EB2E27" w14:textId="6AECBF99" w:rsidR="00C32D48" w:rsidRPr="00C32D48" w:rsidRDefault="00C32D48" w:rsidP="00477900">
      <w:pPr>
        <w:jc w:val="both"/>
      </w:pPr>
      <w:r w:rsidRPr="00C32D48">
        <w:lastRenderedPageBreak/>
        <w:t>4.3</w:t>
      </w:r>
      <w:r w:rsidRPr="00C32D48">
        <w:tab/>
        <w:t>Zájemce plní řádně a včas své zákonné a smluvní povinnosti, v důsledku jejichž porušení by mohlo dojít k jeho zrušení, a vůči zájemci není uplatňován žádný nárok ani vůči němu není vedeno žádné právní řízení, které by mohlo nepříznivě ovlivnit transakce předpokládané v</w:t>
      </w:r>
      <w:r w:rsidR="00D2129E">
        <w:t> záměru zpeněžení</w:t>
      </w:r>
      <w:r w:rsidRPr="00C32D48">
        <w:t xml:space="preserve"> nebo plnění povinností zájemce. Valná hromada zájemce ani žádný soud nerozhodly o zrušení zájemce s likvidací nebo bez likvidace.</w:t>
      </w:r>
    </w:p>
    <w:p w14:paraId="2156763F" w14:textId="77777777" w:rsidR="00C32D48" w:rsidRPr="00C32D48" w:rsidRDefault="00C32D48" w:rsidP="00477900">
      <w:pPr>
        <w:jc w:val="both"/>
      </w:pPr>
      <w:r w:rsidRPr="00C32D48">
        <w:t>4.4</w:t>
      </w:r>
      <w:r w:rsidRPr="00C32D48">
        <w:tab/>
        <w:t xml:space="preserve">Proti zájemci není podle jeho nejlepšího vědomí vedena exekuce podle zákona č. 120/2001 Sb., exekuční řád, ve znění pozdějších předpisů, ani řízení o výkonu rozhodnutí podle zákona č. 99/1963 Sb., občanský soudní řád, ve znění pozdějších předpisů. </w:t>
      </w:r>
    </w:p>
    <w:p w14:paraId="0D030DD4" w14:textId="77777777" w:rsidR="00C32D48" w:rsidRPr="00C32D48" w:rsidRDefault="00C32D48" w:rsidP="00477900">
      <w:pPr>
        <w:jc w:val="both"/>
      </w:pPr>
      <w:r w:rsidRPr="00C32D48">
        <w:t xml:space="preserve">4.5 </w:t>
      </w:r>
      <w:r w:rsidRPr="00C32D48">
        <w:tab/>
        <w:t xml:space="preserve">Zájemce nemá žádné nedoplatky na daních či obdobných platbách, v jejichž důsledku by příslušný orgán veřejné moci mohl oprávněně zřídit zákonné zástavní právo nebo soudcovské zástavní právo či zahájit řízení o výkonu povinnosti zájemce k provedení souvisejících plateb. </w:t>
      </w:r>
    </w:p>
    <w:p w14:paraId="493647AB" w14:textId="77777777" w:rsidR="00C32D48" w:rsidRPr="00C32D48" w:rsidRDefault="00C32D48" w:rsidP="00477900">
      <w:pPr>
        <w:jc w:val="both"/>
      </w:pPr>
      <w:r w:rsidRPr="00C32D48">
        <w:t xml:space="preserve">4.6 </w:t>
      </w:r>
      <w:r w:rsidRPr="00C32D48">
        <w:tab/>
        <w:t>Zájemce nezastavil ani nepřerušil plnění svých splatných závazků a nepřestal být schopen plnit své splatné závazky. Zájemce se nenachází v hrozícím úpadku ani úpadku ve smyslu zákona č. 182/2006 Sb., o úpadku a způsobech jeho řešení (insolvenční zákon), ve znění pozdějších předpisů („</w:t>
      </w:r>
      <w:r w:rsidRPr="00C32D48">
        <w:rPr>
          <w:b/>
          <w:bCs/>
        </w:rPr>
        <w:t>Insolvenční zákon</w:t>
      </w:r>
      <w:r w:rsidRPr="00C32D48">
        <w:t>“). Na majetek zájemce nebylo zahájeno insolvenční řízení a ve vztahu k zájemci nebyl podán žádný insolvenční návrh s výjimkou řízení, u kterých zájemce doloží Insolvenčnímu správci, že se jedná o nedůvodný návrh (z důvodu absence jeho úpadku).</w:t>
      </w:r>
    </w:p>
    <w:p w14:paraId="42685A2A" w14:textId="77777777" w:rsidR="00C32D48" w:rsidRPr="00C32D48" w:rsidRDefault="00C32D48" w:rsidP="00477900">
      <w:pPr>
        <w:jc w:val="both"/>
      </w:pPr>
      <w:r w:rsidRPr="00C32D48">
        <w:t xml:space="preserve">4.7 </w:t>
      </w:r>
      <w:r w:rsidRPr="00C32D48">
        <w:tab/>
        <w:t xml:space="preserve">Zájemce není osobou, na kterou se vztahuje zákaz nabývání majetku z majetkové podstaty ve smyslu </w:t>
      </w:r>
      <w:proofErr w:type="spellStart"/>
      <w:r w:rsidRPr="00C32D48">
        <w:t>ust</w:t>
      </w:r>
      <w:proofErr w:type="spellEnd"/>
      <w:r w:rsidRPr="00C32D48">
        <w:t xml:space="preserve">. § 295 Insolvenčního zákona. </w:t>
      </w:r>
    </w:p>
    <w:p w14:paraId="3857DE71" w14:textId="77777777" w:rsidR="00C32D48" w:rsidRPr="00C32D48" w:rsidRDefault="00C32D48" w:rsidP="00477900">
      <w:pPr>
        <w:jc w:val="both"/>
      </w:pPr>
      <w:r w:rsidRPr="00C32D48">
        <w:t xml:space="preserve">4.8 </w:t>
      </w:r>
      <w:r w:rsidRPr="00C32D48">
        <w:tab/>
        <w:t xml:space="preserve">Zájemce nezahájil jednání o reorganizačním, restrukturalizačním ani jiném obdobném plánu, ani žádný takový plán nepřipravuje, ani jeho přípravu nebo vyjednání nezadal třetí osobě. </w:t>
      </w:r>
    </w:p>
    <w:p w14:paraId="1DFD5F15" w14:textId="77777777" w:rsidR="00C32D48" w:rsidRPr="00C32D48" w:rsidRDefault="00C32D48" w:rsidP="00477900">
      <w:pPr>
        <w:jc w:val="both"/>
      </w:pPr>
      <w:r w:rsidRPr="00C32D48">
        <w:t xml:space="preserve">4.9 </w:t>
      </w:r>
      <w:r w:rsidRPr="00C32D48">
        <w:tab/>
        <w:t xml:space="preserve">Podle nejlepšího vědomí zájemce podle žádného právního řádu </w:t>
      </w:r>
      <w:proofErr w:type="gramStart"/>
      <w:r w:rsidRPr="00C32D48">
        <w:t>jiného</w:t>
      </w:r>
      <w:proofErr w:type="gramEnd"/>
      <w:r w:rsidRPr="00C32D48">
        <w:t xml:space="preserve"> než českého nenastala jakákoli skutečnost obdobná případům uvedeným v tomto článku. </w:t>
      </w:r>
    </w:p>
    <w:p w14:paraId="3FFD24A5" w14:textId="77777777" w:rsidR="00C32D48" w:rsidRPr="00C32D48" w:rsidRDefault="00C32D48" w:rsidP="00477900">
      <w:pPr>
        <w:jc w:val="both"/>
      </w:pPr>
    </w:p>
    <w:p w14:paraId="088AFF85" w14:textId="3AC7FDF0" w:rsidR="00C32D48" w:rsidRPr="00C32D48" w:rsidRDefault="0028206B" w:rsidP="00477900">
      <w:pPr>
        <w:jc w:val="both"/>
        <w:rPr>
          <w:b/>
          <w:bCs/>
        </w:rPr>
      </w:pPr>
      <w:r>
        <w:rPr>
          <w:b/>
          <w:bCs/>
        </w:rPr>
        <w:t>5</w:t>
      </w:r>
      <w:r w:rsidR="00C32D48" w:rsidRPr="00C32D48">
        <w:rPr>
          <w:b/>
          <w:bCs/>
        </w:rPr>
        <w:t>.</w:t>
      </w:r>
      <w:r w:rsidR="00C32D48" w:rsidRPr="00C32D48">
        <w:rPr>
          <w:b/>
          <w:bCs/>
        </w:rPr>
        <w:tab/>
        <w:t>Nakládání s</w:t>
      </w:r>
      <w:r w:rsidR="00C32D48">
        <w:rPr>
          <w:b/>
          <w:bCs/>
        </w:rPr>
        <w:t> žáruvzdorným materiálem</w:t>
      </w:r>
    </w:p>
    <w:p w14:paraId="6495974B" w14:textId="4944736B" w:rsidR="00C32D48" w:rsidRPr="00C32D48" w:rsidRDefault="0028206B" w:rsidP="00477900">
      <w:pPr>
        <w:jc w:val="both"/>
      </w:pPr>
      <w:r>
        <w:t>5</w:t>
      </w:r>
      <w:r w:rsidR="00C32D48" w:rsidRPr="00C32D48">
        <w:t>.</w:t>
      </w:r>
      <w:r>
        <w:t>1</w:t>
      </w:r>
      <w:r w:rsidR="00C32D48" w:rsidRPr="00C32D48">
        <w:tab/>
        <w:t>Zájemce dále prohlašuje, že zodpovídá za bezpečnost osob účastnících se na předání a manipulaci s</w:t>
      </w:r>
      <w:r>
        <w:t> žáruvzdorným materiálem</w:t>
      </w:r>
      <w:r w:rsidR="00C32D48" w:rsidRPr="00C32D48">
        <w:t xml:space="preserve"> po převodu vlastnického práva na zájemce ze strany Prodávajícího, přičemž veškeré související činnosti musí být z hlediska bezpečnosti zajištěny takovým způsobem, aby nedošlo k ohrožení zájemce, Prodávajícího, jejich zaměstnanců, subdodavatelů či jiných spolupracujících osob a dále veškerých třetích osob účastnících se na předání </w:t>
      </w:r>
      <w:r>
        <w:t>žáruvzdorného materiálu</w:t>
      </w:r>
      <w:r w:rsidR="00C32D48" w:rsidRPr="00C32D48">
        <w:t xml:space="preserve"> a manipulaci s n</w:t>
      </w:r>
      <w:r>
        <w:t>ím</w:t>
      </w:r>
      <w:r w:rsidR="00C32D48" w:rsidRPr="00C32D48">
        <w:t>.</w:t>
      </w:r>
    </w:p>
    <w:p w14:paraId="1AD27487" w14:textId="77777777" w:rsidR="00C32D48" w:rsidRPr="00C32D48" w:rsidRDefault="00C32D48" w:rsidP="00477900">
      <w:pPr>
        <w:jc w:val="both"/>
        <w:rPr>
          <w:b/>
          <w:bCs/>
        </w:rPr>
      </w:pPr>
    </w:p>
    <w:p w14:paraId="16CD15F8" w14:textId="24AB5555" w:rsidR="00C32D48" w:rsidRPr="00C32D48" w:rsidRDefault="0028206B" w:rsidP="00477900">
      <w:pPr>
        <w:jc w:val="both"/>
        <w:rPr>
          <w:b/>
          <w:bCs/>
        </w:rPr>
      </w:pPr>
      <w:r>
        <w:rPr>
          <w:b/>
          <w:bCs/>
        </w:rPr>
        <w:lastRenderedPageBreak/>
        <w:t>6</w:t>
      </w:r>
      <w:r w:rsidR="00C32D48" w:rsidRPr="00C32D48">
        <w:rPr>
          <w:b/>
          <w:bCs/>
        </w:rPr>
        <w:t>.</w:t>
      </w:r>
      <w:r w:rsidR="00C32D48" w:rsidRPr="00C32D48">
        <w:rPr>
          <w:b/>
          <w:bCs/>
        </w:rPr>
        <w:tab/>
        <w:t>Ostatní prohlášení</w:t>
      </w:r>
    </w:p>
    <w:p w14:paraId="54D0840A" w14:textId="29D869F2" w:rsidR="00C32D48" w:rsidRPr="00C32D48" w:rsidRDefault="0028206B" w:rsidP="00477900">
      <w:pPr>
        <w:jc w:val="both"/>
      </w:pPr>
      <w:r>
        <w:t>6</w:t>
      </w:r>
      <w:r w:rsidR="00C32D48" w:rsidRPr="00C32D48">
        <w:t>.1</w:t>
      </w:r>
      <w:r w:rsidR="00C32D48" w:rsidRPr="00C32D48">
        <w:tab/>
        <w:t xml:space="preserve">Zájemce podáním nabídky do </w:t>
      </w:r>
      <w:r w:rsidR="00EC69F9">
        <w:t>záměru zpeněžení</w:t>
      </w:r>
      <w:r w:rsidR="00C32D48" w:rsidRPr="00C32D48">
        <w:t xml:space="preserve"> potvrzuje, že se řádně seznámil a akceptoval podmínky tohoto </w:t>
      </w:r>
      <w:r w:rsidR="00F107B0">
        <w:t>záměru zpeněžení</w:t>
      </w:r>
      <w:r w:rsidR="00C32D48" w:rsidRPr="00C32D48">
        <w:t xml:space="preserve"> a požadavky pro podání nabídky na koupi </w:t>
      </w:r>
      <w:r>
        <w:t>žáruvzdorného materiálu</w:t>
      </w:r>
      <w:r w:rsidR="00C32D48" w:rsidRPr="00C32D48">
        <w:t xml:space="preserve">. O případných podkladech, zvláště pak technických informacích, které byly nebo budou zájemci v průběhu </w:t>
      </w:r>
      <w:r w:rsidR="00F107B0">
        <w:t>záměru zpeněžení</w:t>
      </w:r>
      <w:r w:rsidR="00C32D48" w:rsidRPr="00C32D48">
        <w:t xml:space="preserve"> poskytnuty, se zájemce zavazuje zachovávat mlčenlivost.</w:t>
      </w:r>
    </w:p>
    <w:p w14:paraId="5E664F45" w14:textId="3C57D3D1" w:rsidR="00C32D48" w:rsidRPr="00C32D48" w:rsidRDefault="0028206B" w:rsidP="00477900">
      <w:pPr>
        <w:jc w:val="both"/>
      </w:pPr>
      <w:r>
        <w:t>6</w:t>
      </w:r>
      <w:r w:rsidR="00C32D48" w:rsidRPr="00C32D48">
        <w:t>.2</w:t>
      </w:r>
      <w:r w:rsidR="00C32D48" w:rsidRPr="00C32D48">
        <w:tab/>
        <w:t xml:space="preserve">V případě, že zájemce podá finální nabídku a bude na jejím základě vyzván k uhrazení kupní ceny, zájemce potvrzuje, že je schopen uhradit kupní cenu bez zbytečného odkladu po výzvě Prodávajícího na bankovní účet </w:t>
      </w:r>
      <w:r>
        <w:t>zadavatele.</w:t>
      </w:r>
    </w:p>
    <w:p w14:paraId="7C3AA340" w14:textId="0090F0DF" w:rsidR="00C32D48" w:rsidRPr="00C32D48" w:rsidRDefault="0028206B" w:rsidP="00477900">
      <w:pPr>
        <w:jc w:val="both"/>
      </w:pPr>
      <w:r>
        <w:t>6</w:t>
      </w:r>
      <w:r w:rsidR="00C32D48" w:rsidRPr="00C32D48">
        <w:t>.</w:t>
      </w:r>
      <w:r>
        <w:t>3</w:t>
      </w:r>
      <w:r w:rsidR="00C32D48" w:rsidRPr="00C32D48">
        <w:tab/>
        <w:t xml:space="preserve">Zájemce bere na vědomí, že sdělí-li Prodávajícímu jakékoliv chybné údaje o své osobě či záměrně zatají nezbytné skutečnosti relevantní pro posouzení zájemce v rámci </w:t>
      </w:r>
      <w:r w:rsidR="00D51D7B">
        <w:t>záměru zpeněžení</w:t>
      </w:r>
      <w:r w:rsidR="00C32D48" w:rsidRPr="00C32D48">
        <w:t>, nese zájemce za tato porušení odpovědnost a odpovídá Prodávajícímu za jakoukoliv škodu, která tímto jednáním zájemce vznikne.</w:t>
      </w:r>
    </w:p>
    <w:p w14:paraId="3DB96E57" w14:textId="257D30A8" w:rsidR="00C32D48" w:rsidRPr="00C32D48" w:rsidRDefault="0028206B" w:rsidP="00477900">
      <w:pPr>
        <w:jc w:val="both"/>
      </w:pPr>
      <w:r>
        <w:t>6</w:t>
      </w:r>
      <w:r w:rsidR="00C32D48" w:rsidRPr="00C32D48">
        <w:t>.</w:t>
      </w:r>
      <w:r>
        <w:t>4</w:t>
      </w:r>
      <w:r w:rsidR="00C32D48" w:rsidRPr="00C32D48">
        <w:tab/>
        <w:t>Zájemce bere na vědomí, že je povinen sdělit Prodávajícímu seznam všech svých subdodavatelů, které bude případně využívat v areálu Dlužníka, a současně doložit jejich potřebné údaje a jiné relevantní informace na žádost Prodávajícího.</w:t>
      </w:r>
    </w:p>
    <w:p w14:paraId="0DCACFDB" w14:textId="35604259" w:rsidR="00C32D48" w:rsidRPr="00C32D48" w:rsidRDefault="0028206B" w:rsidP="00477900">
      <w:pPr>
        <w:jc w:val="both"/>
      </w:pPr>
      <w:r>
        <w:t>6</w:t>
      </w:r>
      <w:r w:rsidR="00C32D48" w:rsidRPr="00C32D48">
        <w:t>.</w:t>
      </w:r>
      <w:r>
        <w:t>5</w:t>
      </w:r>
      <w:r w:rsidR="00C32D48" w:rsidRPr="00C32D48">
        <w:tab/>
        <w:t xml:space="preserve">Podáním nabídky do </w:t>
      </w:r>
      <w:r w:rsidR="00A307E6">
        <w:t>záměru zpeněžení</w:t>
      </w:r>
      <w:r w:rsidR="00C32D48" w:rsidRPr="00C32D48">
        <w:t xml:space="preserve"> zájemce bere na vědomí, že zájemci nevznikají vůči Prodávajícímu žádné nároky, přičemž zájemce nemá nárok na úhradu jakýchkoliv nákladů, které mohou zájemci vzniknout účastí v</w:t>
      </w:r>
      <w:r w:rsidR="00A307E6">
        <w:t> záměru zpeněžení</w:t>
      </w:r>
      <w:r w:rsidR="00C32D48" w:rsidRPr="00C32D48">
        <w:t xml:space="preserve">.  </w:t>
      </w:r>
    </w:p>
    <w:p w14:paraId="3894CCA4" w14:textId="77777777" w:rsidR="00C32D48" w:rsidRPr="00C32D48" w:rsidRDefault="00C32D48" w:rsidP="00477900">
      <w:pPr>
        <w:jc w:val="both"/>
      </w:pPr>
    </w:p>
    <w:p w14:paraId="3F7B7F61" w14:textId="71DB3452" w:rsidR="00C32D48" w:rsidRPr="00C32D48" w:rsidRDefault="0028206B" w:rsidP="00477900">
      <w:pPr>
        <w:jc w:val="both"/>
      </w:pPr>
      <w:r>
        <w:rPr>
          <w:b/>
          <w:bCs/>
        </w:rPr>
        <w:t>7</w:t>
      </w:r>
      <w:r w:rsidR="00C32D48" w:rsidRPr="00C32D48">
        <w:rPr>
          <w:b/>
          <w:bCs/>
        </w:rPr>
        <w:t>.</w:t>
      </w:r>
      <w:r w:rsidR="00C32D48" w:rsidRPr="00C32D48">
        <w:rPr>
          <w:b/>
          <w:bCs/>
        </w:rPr>
        <w:tab/>
        <w:t xml:space="preserve">Platnost a účinnost prohlášení </w:t>
      </w:r>
    </w:p>
    <w:p w14:paraId="1B2BB07B" w14:textId="62F14A1C" w:rsidR="00C32D48" w:rsidRDefault="00C32D48" w:rsidP="00477900">
      <w:pPr>
        <w:jc w:val="both"/>
      </w:pPr>
      <w:r w:rsidRPr="00C32D48">
        <w:t>Zájemce prohlašuje, že veškerá výše uvedená prohlášení jsou pravdivá a úplná a že budou platná po celou dobu účasti zájemce v</w:t>
      </w:r>
      <w:r w:rsidR="00A307E6">
        <w:t> záměru zpeněžení</w:t>
      </w:r>
      <w:r w:rsidRPr="00C32D48">
        <w:t xml:space="preserve"> a po celou dobu plnění povinností zájemce dle kupní smlouvy.</w:t>
      </w:r>
    </w:p>
    <w:p w14:paraId="2DC337F3" w14:textId="77777777" w:rsidR="00C06463" w:rsidRDefault="00C06463" w:rsidP="00477900">
      <w:pPr>
        <w:jc w:val="both"/>
      </w:pPr>
    </w:p>
    <w:p w14:paraId="761E257D" w14:textId="77777777" w:rsidR="00C32D48" w:rsidRPr="00C32D48" w:rsidRDefault="00C32D48" w:rsidP="00477900">
      <w:pPr>
        <w:jc w:val="both"/>
      </w:pPr>
      <w:r w:rsidRPr="00C32D48">
        <w:t>V ____________ dne _________ 2025</w:t>
      </w:r>
    </w:p>
    <w:p w14:paraId="7D911F32" w14:textId="77777777" w:rsidR="00C32D48" w:rsidRPr="00C32D48" w:rsidRDefault="00C32D48" w:rsidP="00477900">
      <w:pPr>
        <w:jc w:val="both"/>
      </w:pPr>
    </w:p>
    <w:p w14:paraId="59A772CA" w14:textId="77777777" w:rsidR="00C32D48" w:rsidRPr="00C32D48" w:rsidRDefault="00C32D48" w:rsidP="00477900">
      <w:pPr>
        <w:jc w:val="both"/>
      </w:pPr>
    </w:p>
    <w:p w14:paraId="07EB8E3F" w14:textId="77777777" w:rsidR="00C32D48" w:rsidRPr="00C32D48" w:rsidRDefault="00C32D48" w:rsidP="00477900">
      <w:pPr>
        <w:jc w:val="both"/>
      </w:pPr>
      <w:r w:rsidRPr="00C32D48">
        <w:t>_______________________________</w:t>
      </w:r>
    </w:p>
    <w:p w14:paraId="72BCB8B6" w14:textId="77777777" w:rsidR="00C32D48" w:rsidRPr="00C32D48" w:rsidRDefault="00C32D48" w:rsidP="00477900">
      <w:pPr>
        <w:jc w:val="both"/>
      </w:pPr>
      <w:r w:rsidRPr="00C32D48">
        <w:t>Název/jméno:</w:t>
      </w:r>
    </w:p>
    <w:p w14:paraId="4D07164D" w14:textId="77777777" w:rsidR="00C32D48" w:rsidRPr="00C32D48" w:rsidRDefault="00C32D48" w:rsidP="00477900">
      <w:pPr>
        <w:jc w:val="both"/>
      </w:pPr>
      <w:r w:rsidRPr="00C32D48">
        <w:t>zastoupení:</w:t>
      </w:r>
    </w:p>
    <w:p w14:paraId="12CF7649" w14:textId="77777777" w:rsidR="00453C92" w:rsidRDefault="00453C92" w:rsidP="00477900">
      <w:pPr>
        <w:jc w:val="both"/>
      </w:pPr>
    </w:p>
    <w:sectPr w:rsidR="00453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48"/>
    <w:rsid w:val="00094620"/>
    <w:rsid w:val="000E7ABA"/>
    <w:rsid w:val="0022101E"/>
    <w:rsid w:val="0028206B"/>
    <w:rsid w:val="00391683"/>
    <w:rsid w:val="003B6396"/>
    <w:rsid w:val="003E64A5"/>
    <w:rsid w:val="00453C92"/>
    <w:rsid w:val="00477900"/>
    <w:rsid w:val="004A60FF"/>
    <w:rsid w:val="004E27CE"/>
    <w:rsid w:val="005878AF"/>
    <w:rsid w:val="00645BF0"/>
    <w:rsid w:val="0077658E"/>
    <w:rsid w:val="007F53D3"/>
    <w:rsid w:val="0081082F"/>
    <w:rsid w:val="0084445E"/>
    <w:rsid w:val="009C4A3D"/>
    <w:rsid w:val="00A307E6"/>
    <w:rsid w:val="00B30366"/>
    <w:rsid w:val="00C06463"/>
    <w:rsid w:val="00C23333"/>
    <w:rsid w:val="00C32D48"/>
    <w:rsid w:val="00C42BDD"/>
    <w:rsid w:val="00D2129E"/>
    <w:rsid w:val="00D40529"/>
    <w:rsid w:val="00D51D7B"/>
    <w:rsid w:val="00EC69F9"/>
    <w:rsid w:val="00F1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12B5"/>
  <w15:chartTrackingRefBased/>
  <w15:docId w15:val="{32DABB18-75AF-4EF7-9B37-007444D8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2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2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2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2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2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2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2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2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2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2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2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2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2D4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2D4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2D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2D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2D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2D4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2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2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2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32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2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32D4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2D4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32D4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2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2D4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2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1161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Spravce, Ostrava</dc:creator>
  <cp:keywords/>
  <dc:description/>
  <cp:lastModifiedBy>Pavel Indrák</cp:lastModifiedBy>
  <cp:revision>2</cp:revision>
  <dcterms:created xsi:type="dcterms:W3CDTF">2025-06-27T07:10:00Z</dcterms:created>
  <dcterms:modified xsi:type="dcterms:W3CDTF">2025-06-27T07:10:00Z</dcterms:modified>
</cp:coreProperties>
</file>